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BB929" w14:textId="77777777" w:rsidR="00DF17B6" w:rsidRDefault="00DF17B6" w:rsidP="00DF17B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IX</w:t>
      </w:r>
      <w:r>
        <w:rPr>
          <w:rFonts w:ascii="Times New Roman" w:hAnsi="Times New Roman" w:cs="Times New Roman"/>
          <w:sz w:val="32"/>
        </w:rPr>
        <w:t xml:space="preserve"> Республиканский конкурс пианистов имени </w:t>
      </w:r>
      <w:proofErr w:type="spellStart"/>
      <w:r>
        <w:rPr>
          <w:rFonts w:ascii="Times New Roman" w:hAnsi="Times New Roman" w:cs="Times New Roman"/>
          <w:sz w:val="32"/>
        </w:rPr>
        <w:t>Л.И.Марголиной</w:t>
      </w:r>
      <w:proofErr w:type="spellEnd"/>
    </w:p>
    <w:p w14:paraId="61CB27F8" w14:textId="0FCD4850" w:rsidR="00DF17B6" w:rsidRDefault="00DF17B6" w:rsidP="00DF17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РЕПЕТИЦИИ </w:t>
      </w:r>
    </w:p>
    <w:p w14:paraId="49C93946" w14:textId="77777777" w:rsidR="00DF17B6" w:rsidRDefault="00DF17B6" w:rsidP="00DF17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Младшая возрастная группа</w:t>
      </w:r>
    </w:p>
    <w:tbl>
      <w:tblPr>
        <w:tblStyle w:val="a4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1559"/>
        <w:gridCol w:w="2126"/>
      </w:tblGrid>
      <w:tr w:rsidR="00DF17B6" w:rsidRPr="00DF17B6" w14:paraId="06977F93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6A6" w14:textId="55FF9CA7" w:rsidR="00DF17B6" w:rsidRPr="00DF17B6" w:rsidRDefault="00DF17B6" w:rsidP="00DF17B6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EE6F" w14:textId="3AC44D2A" w:rsidR="00DF17B6" w:rsidRPr="00DF17B6" w:rsidRDefault="00DF17B6" w:rsidP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1A41" w14:textId="30E23EBE" w:rsidR="00DF17B6" w:rsidRPr="00DF17B6" w:rsidRDefault="00DF17B6" w:rsidP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36AE" w14:textId="77777777" w:rsidR="00DF17B6" w:rsidRPr="00DF17B6" w:rsidRDefault="00DF17B6" w:rsidP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9FCE" w14:textId="77777777" w:rsidR="00DF17B6" w:rsidRPr="00DF17B6" w:rsidRDefault="00DF17B6" w:rsidP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Время</w:t>
            </w:r>
          </w:p>
        </w:tc>
      </w:tr>
      <w:tr w:rsidR="00DF17B6" w14:paraId="1113749F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E6CB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E305" w14:textId="77777777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Иванчик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Илья Евгеньевич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189A" w14:textId="082058E7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0461" w14:textId="59380200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  <w:lang w:val="en-US"/>
              </w:rPr>
              <w:t>22</w:t>
            </w: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ACF7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13:00-13:15</w:t>
            </w:r>
          </w:p>
        </w:tc>
      </w:tr>
      <w:tr w:rsidR="00DF17B6" w14:paraId="2B911601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907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FD09" w14:textId="77777777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Редькина София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24A7" w14:textId="539B4E86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5F44" w14:textId="299620C3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6DC6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13:15-13:30</w:t>
            </w:r>
          </w:p>
        </w:tc>
      </w:tr>
      <w:tr w:rsidR="00DF17B6" w14:paraId="5612031E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7D5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8D8F" w14:textId="77777777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Семенчук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Михаил Русланович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5F13" w14:textId="3B4B5226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№5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944D" w14:textId="2CF927CA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590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16:15-16:30</w:t>
            </w:r>
          </w:p>
        </w:tc>
      </w:tr>
      <w:tr w:rsidR="00DF17B6" w14:paraId="6A5E8FD5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ED8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F8E3" w14:textId="77777777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Трухан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Полина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DA94" w14:textId="77777777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>ГУО «</w:t>
            </w:r>
            <w:proofErr w:type="spellStart"/>
            <w:r w:rsidRPr="00DF17B6">
              <w:rPr>
                <w:rFonts w:ascii="Comfortaa" w:hAnsi="Comfortaa" w:cs="Arial"/>
                <w:sz w:val="20"/>
                <w:szCs w:val="32"/>
              </w:rPr>
              <w:t>Смолевичская</w:t>
            </w:r>
            <w:proofErr w:type="spellEnd"/>
            <w:r w:rsidRPr="00DF17B6">
              <w:rPr>
                <w:rFonts w:ascii="Comfortaa" w:hAnsi="Comfortaa" w:cs="Arial"/>
                <w:sz w:val="20"/>
                <w:szCs w:val="32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101A" w14:textId="7E375FF0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18.03.2023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7FD9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12:20-12:35</w:t>
            </w:r>
          </w:p>
        </w:tc>
      </w:tr>
      <w:tr w:rsidR="00DF17B6" w14:paraId="764524E2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CB7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8642" w14:textId="696531B9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Синявский Андрей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5A49" w14:textId="5E9AA76C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</w:t>
            </w:r>
            <w:r>
              <w:rPr>
                <w:rFonts w:ascii="Comfortaa" w:hAnsi="Comfortaa" w:cs="Arial"/>
                <w:sz w:val="20"/>
                <w:szCs w:val="32"/>
              </w:rPr>
              <w:t>№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>16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 xml:space="preserve">Минска»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4F3D" w14:textId="5EFB8382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8EFD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15:05-15:20</w:t>
            </w:r>
          </w:p>
        </w:tc>
      </w:tr>
      <w:tr w:rsidR="00DF17B6" w14:paraId="5F0A5C3D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7A9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F2E0" w14:textId="77777777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Бабкевич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Светлана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451A" w14:textId="105F83AE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61F4" w14:textId="0C6877F8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8B28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13:30-13:45</w:t>
            </w:r>
          </w:p>
        </w:tc>
      </w:tr>
      <w:tr w:rsidR="00DF17B6" w14:paraId="7DE13807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0C7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9DF" w14:textId="77777777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Гинзбург </w:t>
            </w:r>
          </w:p>
          <w:p w14:paraId="22362C5C" w14:textId="3E342EC4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Маргарита Виктория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85A3" w14:textId="7417F8ED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>ГУО «Детская музыкальная</w:t>
            </w:r>
            <w:r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 xml:space="preserve">школа искусств </w:t>
            </w:r>
            <w:r>
              <w:rPr>
                <w:rFonts w:ascii="Comfortaa" w:hAnsi="Comfortaa" w:cs="Arial"/>
                <w:sz w:val="20"/>
                <w:szCs w:val="32"/>
              </w:rPr>
              <w:t>№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>16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8A90" w14:textId="2BBA27DD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9133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15:40-15:55</w:t>
            </w:r>
          </w:p>
        </w:tc>
      </w:tr>
      <w:tr w:rsidR="00DF17B6" w14:paraId="1B54CE88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0F7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E746" w14:textId="31E67C9A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Новозенко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5694" w14:textId="0A01A1AD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 </w:t>
            </w:r>
            <w:proofErr w:type="spellStart"/>
            <w:r w:rsidRPr="00DF17B6"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 w:rsidRPr="00DF17B6"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proofErr w:type="spellStart"/>
            <w:r w:rsidRPr="00DF17B6">
              <w:rPr>
                <w:rFonts w:ascii="Comfortaa" w:hAnsi="Comfortaa" w:cs="Arial"/>
                <w:sz w:val="20"/>
                <w:szCs w:val="32"/>
              </w:rPr>
              <w:t>им.П.И.Чайковского</w:t>
            </w:r>
            <w:proofErr w:type="spellEnd"/>
            <w:r w:rsidRPr="00DF17B6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55E6" w14:textId="31A97CDE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24.03.2023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2907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16:00-16:15</w:t>
            </w:r>
          </w:p>
        </w:tc>
      </w:tr>
      <w:tr w:rsidR="00DF17B6" w14:paraId="3C4BF070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AD8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F63B" w14:textId="77777777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Радинская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Дарина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Андреевна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D07" w14:textId="54AAD330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№1 имени Ю.В. Семеняко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DF17B6">
              <w:rPr>
                <w:rFonts w:ascii="Comfortaa" w:hAnsi="Comfortaa" w:cs="Arial"/>
                <w:sz w:val="20"/>
                <w:szCs w:val="32"/>
              </w:rPr>
              <w:t>Гродно»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B4E" w14:textId="67EF3421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24.03.2023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794A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16:15-16:30</w:t>
            </w:r>
          </w:p>
        </w:tc>
      </w:tr>
      <w:tr w:rsidR="00DF17B6" w14:paraId="59EF0CB5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989" w14:textId="77777777" w:rsidR="00DF17B6" w:rsidRDefault="00DF17B6" w:rsidP="00DF4761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663C" w14:textId="77777777" w:rsidR="00DF17B6" w:rsidRDefault="00DF17B6" w:rsidP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Кордияк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Петра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E0FF" w14:textId="77777777" w:rsidR="00DF17B6" w:rsidRPr="00DF17B6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DF17B6">
              <w:rPr>
                <w:rFonts w:ascii="Comfortaa" w:hAnsi="Comfortaa" w:cs="Arial"/>
                <w:sz w:val="20"/>
                <w:szCs w:val="32"/>
              </w:rPr>
              <w:t>ГУО «</w:t>
            </w:r>
            <w:proofErr w:type="spellStart"/>
            <w:r w:rsidRPr="00DF17B6">
              <w:rPr>
                <w:rFonts w:ascii="Comfortaa" w:hAnsi="Comfortaa" w:cs="Arial"/>
                <w:sz w:val="20"/>
                <w:szCs w:val="32"/>
              </w:rPr>
              <w:t>Смолевичская</w:t>
            </w:r>
            <w:proofErr w:type="spellEnd"/>
            <w:r w:rsidRPr="00DF17B6">
              <w:rPr>
                <w:rFonts w:ascii="Comfortaa" w:hAnsi="Comfortaa" w:cs="Arial"/>
                <w:sz w:val="20"/>
                <w:szCs w:val="32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A336" w14:textId="2D8F2C3F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18.03.2023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34E6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12:35-12:50</w:t>
            </w:r>
          </w:p>
        </w:tc>
      </w:tr>
    </w:tbl>
    <w:p w14:paraId="42C75B96" w14:textId="77777777" w:rsidR="00DF17B6" w:rsidRDefault="00DF17B6" w:rsidP="00DF17B6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75116F8B" w14:textId="77777777" w:rsidR="00DF17B6" w:rsidRDefault="00DF17B6" w:rsidP="00DF17B6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14:paraId="54285335" w14:textId="77777777" w:rsidR="002C0286" w:rsidRDefault="002C0286" w:rsidP="002C028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lastRenderedPageBreak/>
        <w:t>IX</w:t>
      </w:r>
      <w:r>
        <w:rPr>
          <w:rFonts w:ascii="Times New Roman" w:hAnsi="Times New Roman" w:cs="Times New Roman"/>
          <w:sz w:val="32"/>
        </w:rPr>
        <w:t xml:space="preserve"> Республиканский конкурс пианистов имени </w:t>
      </w:r>
      <w:proofErr w:type="spellStart"/>
      <w:r>
        <w:rPr>
          <w:rFonts w:ascii="Times New Roman" w:hAnsi="Times New Roman" w:cs="Times New Roman"/>
          <w:sz w:val="32"/>
        </w:rPr>
        <w:t>Л.И.Марголиной</w:t>
      </w:r>
      <w:proofErr w:type="spellEnd"/>
    </w:p>
    <w:p w14:paraId="69FEC81D" w14:textId="77777777" w:rsidR="002C0286" w:rsidRDefault="002C0286" w:rsidP="002C028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РЕПЕТИЦИИ </w:t>
      </w:r>
    </w:p>
    <w:p w14:paraId="38F11079" w14:textId="244E46CC" w:rsidR="00DF17B6" w:rsidRDefault="00DF17B6" w:rsidP="002C0286">
      <w:pPr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</w:rPr>
        <w:t>Средняя возрастная группа</w:t>
      </w:r>
    </w:p>
    <w:tbl>
      <w:tblPr>
        <w:tblStyle w:val="a4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1559"/>
        <w:gridCol w:w="2126"/>
      </w:tblGrid>
      <w:tr w:rsidR="00DF17B6" w:rsidRPr="00DF17B6" w14:paraId="19B31C7D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3364" w14:textId="77777777" w:rsidR="00DF17B6" w:rsidRPr="00DF17B6" w:rsidRDefault="00DF17B6" w:rsidP="00DF4761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4830" w14:textId="77777777" w:rsidR="00DF17B6" w:rsidRPr="00DF17B6" w:rsidRDefault="00DF17B6" w:rsidP="00DF4761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3081" w14:textId="77777777" w:rsidR="00DF17B6" w:rsidRPr="00DF17B6" w:rsidRDefault="00DF17B6" w:rsidP="00DF4761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A140" w14:textId="77777777" w:rsidR="00DF17B6" w:rsidRPr="00DF17B6" w:rsidRDefault="00DF17B6" w:rsidP="00DF4761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ECAA" w14:textId="77777777" w:rsidR="00DF17B6" w:rsidRPr="00DF17B6" w:rsidRDefault="00DF17B6" w:rsidP="00DF4761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Время</w:t>
            </w:r>
          </w:p>
        </w:tc>
      </w:tr>
      <w:tr w:rsidR="00DF17B6" w14:paraId="013EEC1B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980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80E6" w14:textId="3617A626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Жданова Мария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9BF" w14:textId="04B65849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ГУО 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«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Детская музыкальная школа искусств №1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им.П.И.Чайковского</w:t>
            </w:r>
            <w:proofErr w:type="spellEnd"/>
            <w:r w:rsidR="001855CF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0C79" w14:textId="32CCC388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24.03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5013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16:50-17:10</w:t>
            </w:r>
          </w:p>
        </w:tc>
      </w:tr>
      <w:tr w:rsidR="00DF17B6" w14:paraId="06A066AB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D61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ED92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Бурундуков Евгений Игоревич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DE97" w14:textId="1D70EDCD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</w:t>
            </w:r>
            <w:r w:rsidR="001855CF"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Минска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C7C5" w14:textId="6C3768B8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BE8F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14:05-14:25</w:t>
            </w:r>
          </w:p>
        </w:tc>
      </w:tr>
      <w:tr w:rsidR="00DF17B6" w14:paraId="3F41D244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531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F60B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Шкубель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Станислав Юрьевич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FDC0" w14:textId="5DF067D3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Смолевичская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детская школа искусств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728" w14:textId="0B91AED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18.03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E799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12:50-13:10</w:t>
            </w:r>
          </w:p>
        </w:tc>
      </w:tr>
      <w:tr w:rsidR="00DF17B6" w14:paraId="32AC9A6D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3F1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2B34" w14:textId="7E3AADBD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Судак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Ева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3DE2" w14:textId="08FCAACC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ГУО 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«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Детская музыкальная школа искусств №1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им.П.И.Чайковского</w:t>
            </w:r>
            <w:proofErr w:type="spellEnd"/>
            <w:r w:rsidR="001855CF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3670" w14:textId="5468E969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24.03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3895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17:10-17:30</w:t>
            </w:r>
          </w:p>
        </w:tc>
      </w:tr>
      <w:tr w:rsidR="00DF17B6" w14:paraId="6223BE17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976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C0BE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Бурская Варвара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20CD" w14:textId="4B69305B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</w:t>
            </w:r>
            <w:r w:rsidR="001855CF"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Минска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87B5" w14:textId="25C128B2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FAA0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13:45-14:05</w:t>
            </w:r>
          </w:p>
        </w:tc>
      </w:tr>
      <w:tr w:rsidR="00DF17B6" w14:paraId="46465B97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CD6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477A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Чиртик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Елизавета Михайловна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3836" w14:textId="77777777" w:rsid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 w:rsidR="001855CF">
              <w:rPr>
                <w:rFonts w:ascii="Comfortaa" w:hAnsi="Comfortaa" w:cs="Arial"/>
                <w:sz w:val="20"/>
                <w:szCs w:val="32"/>
              </w:rPr>
              <w:t xml:space="preserve"> </w:t>
            </w:r>
          </w:p>
          <w:p w14:paraId="0D60BC9C" w14:textId="095D47BD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им.П.И.Чайковского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E202" w14:textId="05AA7165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24.03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4510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17:30-17:50</w:t>
            </w:r>
          </w:p>
        </w:tc>
      </w:tr>
      <w:tr w:rsidR="00DF17B6" w14:paraId="1C5A73F0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576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8F08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Бабрович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0477" w14:textId="3E461741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Плещеницкая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детская музыкальная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2F1B" w14:textId="6040B806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18.03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F2E1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12:00-12:20</w:t>
            </w:r>
          </w:p>
        </w:tc>
      </w:tr>
      <w:tr w:rsidR="00DF17B6" w14:paraId="48A7CD20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BA1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A73C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Асовик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50D0" w14:textId="73E5A148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№7 г.</w:t>
            </w:r>
            <w:r w:rsidR="001855CF"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C9F3" w14:textId="19504D60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1664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16:30-16:50</w:t>
            </w:r>
          </w:p>
        </w:tc>
      </w:tr>
      <w:tr w:rsidR="00DF17B6" w14:paraId="4DB6A914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373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FFE9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Селивон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Фёдор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8562" w14:textId="3A65F144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</w:t>
            </w:r>
            <w:r w:rsidR="001855CF"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F5B5" w14:textId="3C554B7A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FBA5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14:25-14:45</w:t>
            </w:r>
          </w:p>
        </w:tc>
      </w:tr>
      <w:tr w:rsidR="00DF17B6" w14:paraId="5E30A570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0AF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4368" w14:textId="643E3981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Иванкевич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Екатерина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D41C" w14:textId="2B71736D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«Детская музыкальная</w:t>
            </w:r>
            <w:r w:rsidR="004C26D3"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школа искусств 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№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16 г.</w:t>
            </w:r>
            <w:r w:rsidR="004C26D3"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B933" w14:textId="6938D3A3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DDEE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15:20-15:40</w:t>
            </w:r>
          </w:p>
        </w:tc>
      </w:tr>
      <w:tr w:rsidR="00DF17B6" w14:paraId="69AC4D67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973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4861" w14:textId="77777777" w:rsidR="001855CF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Гашинская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</w:t>
            </w:r>
          </w:p>
          <w:p w14:paraId="2F5608A0" w14:textId="77777777" w:rsidR="001855CF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Ева Мария </w:t>
            </w:r>
          </w:p>
          <w:p w14:paraId="54D6897F" w14:textId="6C4BB46F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Антоновна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BA3B" w14:textId="2B9BA1FF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</w:t>
            </w:r>
            <w:r w:rsidR="001855CF"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5298" w14:textId="7B9864A8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6CA2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14:45-15:05</w:t>
            </w:r>
          </w:p>
        </w:tc>
      </w:tr>
      <w:tr w:rsidR="00DF17B6" w14:paraId="6CB51CC3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5C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F27" w14:textId="5B73D272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Свистунов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Давид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69B2" w14:textId="5D6F754E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№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16 г.</w:t>
            </w:r>
            <w:r w:rsidR="001855CF"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Минска»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C62C" w14:textId="582F00CF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22.03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5A5B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15:55-16:15</w:t>
            </w:r>
          </w:p>
        </w:tc>
      </w:tr>
      <w:tr w:rsidR="00DF17B6" w14:paraId="141A5AE8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E85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13EC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Перхова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Стефания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0519" w14:textId="231D06D3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ГУО «Детская школа искусств №2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г.Бобруйска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им.В.В.Оловникова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2788" w14:textId="3A10BD6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24.03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6041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16:30-16:50</w:t>
            </w:r>
          </w:p>
        </w:tc>
      </w:tr>
      <w:tr w:rsidR="00DF17B6" w14:paraId="3F2C9AC6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016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629B" w14:textId="77777777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Сенько Алиса Дмитриевна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D39C" w14:textId="5E5E7785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Смолевичская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детская школа искусств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619D" w14:textId="6D378F66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18.03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BA6C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13:10-13:30</w:t>
            </w:r>
          </w:p>
        </w:tc>
      </w:tr>
      <w:tr w:rsidR="00DF17B6" w14:paraId="2117BC2F" w14:textId="77777777" w:rsidTr="00DF17B6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A18" w14:textId="77777777" w:rsidR="00DF17B6" w:rsidRPr="00DF17B6" w:rsidRDefault="00DF17B6" w:rsidP="00DF17B6">
            <w:pPr>
              <w:pStyle w:val="a3"/>
              <w:numPr>
                <w:ilvl w:val="0"/>
                <w:numId w:val="5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AE3B" w14:textId="5B4E097B" w:rsidR="00DF17B6" w:rsidRDefault="00DF17B6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Котковец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Алина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DA2A" w14:textId="52DAB6E4" w:rsidR="00DF17B6" w:rsidRPr="001855CF" w:rsidRDefault="00DF17B6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Смолевичская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r w:rsidR="001855CF">
              <w:rPr>
                <w:rFonts w:ascii="Comfortaa" w:hAnsi="Comfortaa" w:cs="Arial"/>
                <w:sz w:val="20"/>
                <w:szCs w:val="32"/>
              </w:rPr>
              <w:t>детская школа искусств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9C7B" w14:textId="21BCB6B8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18.03</w:t>
            </w:r>
            <w:r w:rsidR="001855CF">
              <w:rPr>
                <w:rFonts w:ascii="Comfortaa" w:hAnsi="Comfortaa" w:cs="Arial"/>
                <w:b/>
                <w:bCs/>
                <w:sz w:val="26"/>
                <w:szCs w:val="26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0F46" w14:textId="77777777" w:rsidR="00DF17B6" w:rsidRDefault="00DF17B6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13:30-13:50</w:t>
            </w:r>
          </w:p>
        </w:tc>
      </w:tr>
    </w:tbl>
    <w:p w14:paraId="269B230E" w14:textId="77777777" w:rsidR="00DF17B6" w:rsidRDefault="00DF17B6" w:rsidP="00DF17B6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14:paraId="4CA5006B" w14:textId="77777777" w:rsidR="002C0286" w:rsidRDefault="002C0286" w:rsidP="002C028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lastRenderedPageBreak/>
        <w:t>IX</w:t>
      </w:r>
      <w:r>
        <w:rPr>
          <w:rFonts w:ascii="Times New Roman" w:hAnsi="Times New Roman" w:cs="Times New Roman"/>
          <w:sz w:val="32"/>
        </w:rPr>
        <w:t xml:space="preserve"> Республиканский конкурс пианистов имени </w:t>
      </w:r>
      <w:proofErr w:type="spellStart"/>
      <w:r>
        <w:rPr>
          <w:rFonts w:ascii="Times New Roman" w:hAnsi="Times New Roman" w:cs="Times New Roman"/>
          <w:sz w:val="32"/>
        </w:rPr>
        <w:t>Л.И.Марголиной</w:t>
      </w:r>
      <w:proofErr w:type="spellEnd"/>
    </w:p>
    <w:p w14:paraId="50DF5F0D" w14:textId="77777777" w:rsidR="002C0286" w:rsidRDefault="002C0286" w:rsidP="002C028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РЕПЕТИЦИИ </w:t>
      </w:r>
    </w:p>
    <w:p w14:paraId="289C8A9B" w14:textId="3C9F9336" w:rsidR="00DF17B6" w:rsidRDefault="00DF17B6" w:rsidP="002C0286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Старшая возрастная группа</w:t>
      </w:r>
    </w:p>
    <w:tbl>
      <w:tblPr>
        <w:tblStyle w:val="a4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693"/>
        <w:gridCol w:w="1559"/>
        <w:gridCol w:w="2126"/>
      </w:tblGrid>
      <w:tr w:rsidR="001855CF" w:rsidRPr="00DF17B6" w14:paraId="70B12B45" w14:textId="5EED6D80" w:rsidTr="001855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ED4E" w14:textId="77777777" w:rsidR="001855CF" w:rsidRPr="00DF17B6" w:rsidRDefault="001855CF" w:rsidP="00DF4761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7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CA6E" w14:textId="77777777" w:rsidR="001855CF" w:rsidRPr="00DF17B6" w:rsidRDefault="001855CF" w:rsidP="00DF4761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9C9" w14:textId="77777777" w:rsidR="001855CF" w:rsidRPr="00DF17B6" w:rsidRDefault="001855CF" w:rsidP="00DF4761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Учреждение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E61C" w14:textId="77777777" w:rsidR="001855CF" w:rsidRPr="00DF17B6" w:rsidRDefault="001855CF" w:rsidP="00DF4761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7B96" w14:textId="77777777" w:rsidR="001855CF" w:rsidRPr="00DF17B6" w:rsidRDefault="001855CF" w:rsidP="00DF4761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 w:rsidRPr="00DF17B6">
              <w:rPr>
                <w:rFonts w:ascii="Comfortaa" w:hAnsi="Comfortaa" w:cs="Arial"/>
                <w:b/>
                <w:bCs/>
                <w:sz w:val="28"/>
                <w:szCs w:val="28"/>
              </w:rPr>
              <w:t>Время</w:t>
            </w:r>
          </w:p>
        </w:tc>
      </w:tr>
      <w:tr w:rsidR="001855CF" w14:paraId="1D517027" w14:textId="5DA20353" w:rsidTr="001855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091" w14:textId="77777777" w:rsidR="001855CF" w:rsidRDefault="001855CF" w:rsidP="001855CF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EFAF" w14:textId="77777777" w:rsidR="001855CF" w:rsidRDefault="001855CF" w:rsidP="001855CF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fortaa" w:hAnsi="Comfortaa" w:cs="Arial"/>
                <w:b/>
                <w:sz w:val="28"/>
                <w:szCs w:val="28"/>
              </w:rPr>
              <w:t>Глякова</w:t>
            </w:r>
            <w:proofErr w:type="spellEnd"/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 Варвара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BA5B" w14:textId="09D71D2E" w:rsidR="001855CF" w:rsidRP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ГУО </w:t>
            </w:r>
            <w:r>
              <w:rPr>
                <w:rFonts w:ascii="Comfortaa" w:hAnsi="Comfortaa" w:cs="Arial"/>
                <w:sz w:val="20"/>
                <w:szCs w:val="32"/>
              </w:rPr>
              <w:t>«Детская музыкальная школа искусств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№19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Минска</w:t>
            </w:r>
            <w:r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5472" w14:textId="0CFAF07C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7779" w14:textId="72B9BC3E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16:50-17:20</w:t>
            </w:r>
          </w:p>
        </w:tc>
      </w:tr>
      <w:tr w:rsidR="001855CF" w14:paraId="1EE6E0F4" w14:textId="15021B27" w:rsidTr="001855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4DC6" w14:textId="77777777" w:rsidR="001855CF" w:rsidRDefault="001855CF" w:rsidP="001855CF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9B50" w14:textId="77777777" w:rsidR="001855CF" w:rsidRDefault="001855CF" w:rsidP="001855CF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fortaa" w:hAnsi="Comfortaa" w:cs="Arial"/>
                <w:b/>
                <w:sz w:val="28"/>
                <w:szCs w:val="28"/>
              </w:rPr>
              <w:t>Савчиц</w:t>
            </w:r>
            <w:proofErr w:type="spellEnd"/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 Арина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4BF6" w14:textId="77777777" w:rsidR="001855CF" w:rsidRP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Житковичская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детская школа искусств имени В.И.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Будника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57DD" w14:textId="414F2831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24.03.2023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5182" w14:textId="5A778471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18:20-18:50</w:t>
            </w:r>
          </w:p>
        </w:tc>
      </w:tr>
      <w:tr w:rsidR="001855CF" w14:paraId="1E584A6E" w14:textId="61BB8D64" w:rsidTr="001855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248" w14:textId="77777777" w:rsidR="001855CF" w:rsidRDefault="001855CF" w:rsidP="001855CF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2C21" w14:textId="77777777" w:rsidR="001855CF" w:rsidRDefault="001855CF" w:rsidP="001855CF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Архангельский Алексей Владимирович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BC3" w14:textId="155AB0F1" w:rsidR="001855CF" w:rsidRP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№10 им.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Е.А.Глебова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 xml:space="preserve"> г.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Минска»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320B" w14:textId="1EB60D81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22.03.2023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12C3" w14:textId="3620CEE0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17:20-17:50</w:t>
            </w:r>
          </w:p>
        </w:tc>
      </w:tr>
      <w:tr w:rsidR="001855CF" w14:paraId="0FFB6F63" w14:textId="7CD8B015" w:rsidTr="001855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AA7" w14:textId="77777777" w:rsidR="001855CF" w:rsidRDefault="001855CF" w:rsidP="001855CF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5775" w14:textId="77777777" w:rsidR="001855CF" w:rsidRDefault="001855CF" w:rsidP="001855CF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fortaa" w:hAnsi="Comfortaa" w:cs="Arial"/>
                <w:b/>
                <w:sz w:val="28"/>
                <w:szCs w:val="28"/>
              </w:rPr>
              <w:t>Дробышевская</w:t>
            </w:r>
            <w:proofErr w:type="spellEnd"/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CE5D" w14:textId="2B904B25" w:rsidR="001855CF" w:rsidRP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 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r w:rsidRPr="001855CF">
              <w:rPr>
                <w:rFonts w:ascii="Comfortaa" w:hAnsi="Comfortaa" w:cs="Arial"/>
                <w:sz w:val="20"/>
                <w:szCs w:val="32"/>
              </w:rPr>
              <w:t>им.</w:t>
            </w:r>
            <w:r>
              <w:rPr>
                <w:rFonts w:ascii="Comfortaa" w:hAnsi="Comfortaa" w:cs="Arial" w:hint="eastAsia"/>
                <w:sz w:val="20"/>
                <w:szCs w:val="32"/>
              </w:rPr>
              <w:t> </w:t>
            </w:r>
            <w:proofErr w:type="spellStart"/>
            <w:r w:rsidRPr="001855CF">
              <w:rPr>
                <w:rFonts w:ascii="Comfortaa" w:hAnsi="Comfortaa" w:cs="Arial"/>
                <w:sz w:val="20"/>
                <w:szCs w:val="32"/>
              </w:rPr>
              <w:t>П.И.Чайковского</w:t>
            </w:r>
            <w:proofErr w:type="spellEnd"/>
            <w:r w:rsidRPr="001855CF"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F77C" w14:textId="766159EB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24.03.2023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0F8A" w14:textId="23AD2977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17:50-18:20</w:t>
            </w:r>
          </w:p>
        </w:tc>
      </w:tr>
      <w:tr w:rsidR="001855CF" w14:paraId="3C04E073" w14:textId="24A8E8FE" w:rsidTr="001855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B47" w14:textId="77777777" w:rsidR="001855CF" w:rsidRDefault="001855CF" w:rsidP="001855CF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D31F" w14:textId="77777777" w:rsidR="001855CF" w:rsidRDefault="001855CF" w:rsidP="001855CF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fortaa" w:hAnsi="Comfortaa" w:cs="Arial"/>
                <w:b/>
                <w:sz w:val="28"/>
                <w:szCs w:val="28"/>
              </w:rPr>
              <w:t>Панчук</w:t>
            </w:r>
            <w:proofErr w:type="spellEnd"/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 Антонина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4F3" w14:textId="38544EAA" w:rsidR="001855CF" w:rsidRP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iCs/>
                <w:sz w:val="20"/>
                <w:szCs w:val="32"/>
              </w:rPr>
            </w:pPr>
            <w:r w:rsidRPr="001855CF">
              <w:rPr>
                <w:rFonts w:ascii="Comfortaa" w:hAnsi="Comfortaa" w:cs="Arial"/>
                <w:iCs/>
                <w:sz w:val="20"/>
                <w:szCs w:val="32"/>
              </w:rPr>
              <w:t>ГУО «Оршанская детская школа искусств №3</w:t>
            </w:r>
            <w:r>
              <w:rPr>
                <w:rFonts w:ascii="Comfortaa" w:hAnsi="Comfortaa" w:cs="Arial"/>
                <w:iCs/>
                <w:sz w:val="20"/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C518" w14:textId="4CA69485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18.03.2023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32A" w14:textId="451C75A6" w:rsidR="001855CF" w:rsidRDefault="001855CF" w:rsidP="001855CF">
            <w:pPr>
              <w:spacing w:line="240" w:lineRule="auto"/>
              <w:jc w:val="center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13:50-14:20</w:t>
            </w:r>
          </w:p>
        </w:tc>
      </w:tr>
    </w:tbl>
    <w:p w14:paraId="22237B77" w14:textId="77777777" w:rsidR="00DF17B6" w:rsidRDefault="00DF17B6" w:rsidP="00DF17B6">
      <w:pPr>
        <w:spacing w:after="0"/>
        <w:ind w:left="357"/>
        <w:jc w:val="center"/>
        <w:rPr>
          <w:rFonts w:ascii="Times New Roman" w:hAnsi="Times New Roman" w:cs="Times New Roman"/>
          <w:sz w:val="32"/>
        </w:rPr>
      </w:pPr>
    </w:p>
    <w:p w14:paraId="591BE30E" w14:textId="77777777" w:rsidR="00F12C76" w:rsidRDefault="00F12C76" w:rsidP="006C0B77">
      <w:pPr>
        <w:spacing w:after="0"/>
        <w:ind w:firstLine="709"/>
        <w:jc w:val="both"/>
      </w:pPr>
    </w:p>
    <w:sectPr w:rsidR="00F12C76" w:rsidSect="00DF17B6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E1C"/>
    <w:multiLevelType w:val="hybridMultilevel"/>
    <w:tmpl w:val="95B0E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1154"/>
    <w:multiLevelType w:val="hybridMultilevel"/>
    <w:tmpl w:val="439AE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B6ECD"/>
    <w:multiLevelType w:val="hybridMultilevel"/>
    <w:tmpl w:val="5BD6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C4B43"/>
    <w:multiLevelType w:val="hybridMultilevel"/>
    <w:tmpl w:val="5BD6B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E9"/>
    <w:rsid w:val="001855CF"/>
    <w:rsid w:val="002C0286"/>
    <w:rsid w:val="004C26D3"/>
    <w:rsid w:val="006C0B77"/>
    <w:rsid w:val="008242FF"/>
    <w:rsid w:val="00870751"/>
    <w:rsid w:val="00922C48"/>
    <w:rsid w:val="00B915B7"/>
    <w:rsid w:val="00DF17B6"/>
    <w:rsid w:val="00E211E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7CEC"/>
  <w15:chartTrackingRefBased/>
  <w15:docId w15:val="{574FE685-971E-482C-B698-A0646EBF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7B6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7B6"/>
    <w:pPr>
      <w:ind w:left="720"/>
      <w:contextualSpacing/>
    </w:pPr>
  </w:style>
  <w:style w:type="table" w:styleId="a4">
    <w:name w:val="Table Grid"/>
    <w:basedOn w:val="a1"/>
    <w:uiPriority w:val="39"/>
    <w:rsid w:val="00DF17B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3</cp:revision>
  <dcterms:created xsi:type="dcterms:W3CDTF">2023-03-12T07:55:00Z</dcterms:created>
  <dcterms:modified xsi:type="dcterms:W3CDTF">2023-03-13T06:53:00Z</dcterms:modified>
</cp:coreProperties>
</file>